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D9" w:rsidRPr="00D56C95" w:rsidRDefault="005A5586" w:rsidP="00E635A2">
      <w:pPr>
        <w:pBdr>
          <w:bottom w:val="single" w:sz="4" w:space="1" w:color="auto"/>
        </w:pBdr>
        <w:jc w:val="center"/>
        <w:rPr>
          <w:b/>
          <w:color w:val="17365D" w:themeColor="text2" w:themeShade="BF"/>
          <w:sz w:val="28"/>
        </w:rPr>
      </w:pPr>
      <w:r>
        <w:rPr>
          <w:noProof/>
          <w:color w:val="17365D" w:themeColor="text2" w:themeShade="BF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5pt;margin-top:-38.9pt;width:77.75pt;height:60.15pt;z-index:251660288;mso-width-relative:margin;mso-height-relative:margin" filled="f" stroked="f">
            <v:textbox style="mso-next-textbox:#_x0000_s1026">
              <w:txbxContent>
                <w:p w:rsidR="00E635A2" w:rsidRDefault="00E635A2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24903E70" wp14:editId="4CB825FA">
                        <wp:extent cx="569446" cy="636104"/>
                        <wp:effectExtent l="19050" t="0" r="2054" b="0"/>
                        <wp:docPr id="3" name="Picture 3" descr="RIMS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MS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275" cy="637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5452" w:rsidRPr="00D56C95">
        <w:rPr>
          <w:b/>
          <w:color w:val="17365D" w:themeColor="text2" w:themeShade="BF"/>
          <w:sz w:val="28"/>
        </w:rPr>
        <w:t>Research</w:t>
      </w:r>
      <w:r w:rsidR="00D508D9" w:rsidRPr="00D56C95">
        <w:rPr>
          <w:b/>
          <w:color w:val="17365D" w:themeColor="text2" w:themeShade="BF"/>
          <w:sz w:val="28"/>
        </w:rPr>
        <w:t xml:space="preserve"> Ethics </w:t>
      </w:r>
      <w:r w:rsidR="003E6F50" w:rsidRPr="00D56C95">
        <w:rPr>
          <w:b/>
          <w:color w:val="17365D" w:themeColor="text2" w:themeShade="BF"/>
          <w:sz w:val="28"/>
        </w:rPr>
        <w:t>Board</w:t>
      </w:r>
      <w:r w:rsidR="00D508D9" w:rsidRPr="00D56C95">
        <w:rPr>
          <w:b/>
          <w:color w:val="17365D" w:themeColor="text2" w:themeShade="BF"/>
          <w:sz w:val="28"/>
        </w:rPr>
        <w:t>, Regional Institute of Medical Sciences</w:t>
      </w:r>
    </w:p>
    <w:p w:rsidR="00A3234F" w:rsidRDefault="00F454F0" w:rsidP="00E010F1">
      <w:pPr>
        <w:spacing w:after="0"/>
      </w:pPr>
      <w:r>
        <w:t xml:space="preserve"> </w:t>
      </w:r>
    </w:p>
    <w:tbl>
      <w:tblPr>
        <w:tblStyle w:val="LightList-Accent1"/>
        <w:tblW w:w="10173" w:type="dxa"/>
        <w:tblLook w:val="04A0" w:firstRow="1" w:lastRow="0" w:firstColumn="1" w:lastColumn="0" w:noHBand="0" w:noVBand="1"/>
      </w:tblPr>
      <w:tblGrid>
        <w:gridCol w:w="3936"/>
        <w:gridCol w:w="6237"/>
      </w:tblGrid>
      <w:tr w:rsidR="00F454F0" w:rsidTr="00185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</w:tcPr>
          <w:p w:rsidR="00F454F0" w:rsidRPr="00A3234F" w:rsidRDefault="005A5586">
            <w:pPr>
              <w:rPr>
                <w:b w:val="0"/>
                <w:sz w:val="28"/>
                <w:szCs w:val="20"/>
              </w:rPr>
            </w:pPr>
            <w:r>
              <w:rPr>
                <w:b w:val="0"/>
                <w:noProof/>
                <w:sz w:val="20"/>
                <w:szCs w:val="20"/>
                <w:lang w:val="en-IN" w:eastAsia="en-IN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35" type="#_x0000_t15" style="position:absolute;margin-left:-4.35pt;margin-top:.8pt;width:74.5pt;height:21.7pt;z-index:251669504" adj="19196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mso-next-textbox:#_x0000_s1035">
                    <w:txbxContent>
                      <w:p w:rsidR="00F454F0" w:rsidRPr="00FF14D1" w:rsidRDefault="00F454F0" w:rsidP="00A3234F">
                        <w:pPr>
                          <w:spacing w:after="0" w:line="240" w:lineRule="auto"/>
                          <w:rPr>
                            <w:color w:val="FFFFFF" w:themeColor="background1"/>
                            <w:sz w:val="28"/>
                          </w:rPr>
                        </w:pPr>
                        <w:r w:rsidRPr="00FF14D1">
                          <w:rPr>
                            <w:b/>
                            <w:color w:val="FFFFFF" w:themeColor="background1"/>
                            <w:sz w:val="24"/>
                            <w:szCs w:val="20"/>
                          </w:rPr>
                          <w:t>Section A</w:t>
                        </w:r>
                      </w:p>
                      <w:p w:rsidR="00F454F0" w:rsidRDefault="00F454F0" w:rsidP="00A3234F"/>
                    </w:txbxContent>
                  </v:textbox>
                </v:shape>
              </w:pict>
            </w:r>
          </w:p>
        </w:tc>
      </w:tr>
      <w:tr w:rsidR="00E010F1" w:rsidRPr="007F3EF1" w:rsidTr="0018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Title of the project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Name of the Investigator/Supervisor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10F1" w:rsidRPr="007F3EF1" w:rsidTr="0018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Name of Supervisor, if any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Department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10F1" w:rsidRPr="007F3EF1" w:rsidTr="0018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010F1" w:rsidRPr="007F3EF1" w:rsidRDefault="00E010F1" w:rsidP="00E010F1">
            <w:pPr>
              <w:pStyle w:val="Header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Is the study registered with any organization?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010F1" w:rsidRPr="007F3EF1" w:rsidRDefault="00E010F1" w:rsidP="00E010F1">
            <w:pPr>
              <w:pStyle w:val="Header"/>
              <w:tabs>
                <w:tab w:val="clear" w:pos="4680"/>
              </w:tabs>
              <w:spacing w:line="360" w:lineRule="auto"/>
              <w:ind w:firstLine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If so, registration number?</w:t>
            </w:r>
          </w:p>
          <w:p w:rsidR="00E010F1" w:rsidRPr="007F3EF1" w:rsidRDefault="00E010F1" w:rsidP="00E010F1">
            <w:pPr>
              <w:pStyle w:val="Header"/>
              <w:tabs>
                <w:tab w:val="clear" w:pos="4680"/>
              </w:tabs>
              <w:spacing w:line="360" w:lineRule="auto"/>
              <w:ind w:firstLine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If not registered, reasons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10F1" w:rsidRPr="007F3EF1" w:rsidTr="0018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Date of initiation of the study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End (probable) date of the study</w:t>
            </w:r>
          </w:p>
        </w:tc>
        <w:tc>
          <w:tcPr>
            <w:tcW w:w="6237" w:type="dxa"/>
          </w:tcPr>
          <w:p w:rsidR="00A3234F" w:rsidRPr="007F3EF1" w:rsidRDefault="00A32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91C32" w:rsidRPr="007F3EF1" w:rsidRDefault="00691C32" w:rsidP="00691C32">
      <w:pPr>
        <w:pStyle w:val="Header"/>
        <w:rPr>
          <w:rFonts w:ascii="Arial" w:hAnsi="Arial"/>
        </w:rPr>
      </w:pPr>
    </w:p>
    <w:tbl>
      <w:tblPr>
        <w:tblStyle w:val="LightList-Accent1"/>
        <w:tblW w:w="10173" w:type="dxa"/>
        <w:tblLook w:val="04A0" w:firstRow="1" w:lastRow="0" w:firstColumn="1" w:lastColumn="0" w:noHBand="0" w:noVBand="1"/>
      </w:tblPr>
      <w:tblGrid>
        <w:gridCol w:w="3842"/>
        <w:gridCol w:w="6331"/>
      </w:tblGrid>
      <w:tr w:rsidR="00F454F0" w:rsidRPr="007F3EF1" w:rsidTr="00185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</w:tcPr>
          <w:p w:rsidR="00F454F0" w:rsidRPr="007F3EF1" w:rsidRDefault="005A5586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noProof/>
                <w:sz w:val="20"/>
                <w:szCs w:val="20"/>
                <w:lang w:val="en-IN" w:eastAsia="en-IN"/>
              </w:rPr>
              <w:pict>
                <v:shape id="_x0000_s1036" type="#_x0000_t15" style="position:absolute;margin-left:-4.55pt;margin-top:.5pt;width:74.7pt;height:20.85pt;z-index:251671552" adj="19196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mso-next-textbox:#_x0000_s1036">
                    <w:txbxContent>
                      <w:p w:rsidR="00F454F0" w:rsidRPr="00FF14D1" w:rsidRDefault="00F454F0" w:rsidP="00A3234F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F14D1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Section B</w:t>
                        </w:r>
                      </w:p>
                      <w:p w:rsidR="00F454F0" w:rsidRDefault="00F454F0" w:rsidP="00A3234F"/>
                    </w:txbxContent>
                  </v:textbox>
                </v:shape>
              </w:pict>
            </w:r>
          </w:p>
        </w:tc>
      </w:tr>
      <w:tr w:rsidR="00E010F1" w:rsidRPr="007F3EF1" w:rsidTr="0018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Study design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Objectives of the study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10F1" w:rsidRPr="007F3EF1" w:rsidTr="0018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How randomization (if any) is done</w:t>
            </w:r>
            <w:r w:rsidR="005A5586">
              <w:rPr>
                <w:b w:val="0"/>
                <w:sz w:val="20"/>
                <w:szCs w:val="20"/>
              </w:rPr>
              <w:t>?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5586" w:rsidRPr="007F3EF1" w:rsidTr="00BF0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</w:tcPr>
          <w:p w:rsidR="005A5586" w:rsidRPr="007F3EF1" w:rsidRDefault="005A5586">
            <w:pPr>
              <w:rPr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Participants (write ‘not applicable’ wherever not relevant)</w:t>
            </w:r>
          </w:p>
        </w:tc>
      </w:tr>
      <w:tr w:rsidR="00E010F1" w:rsidRPr="007F3EF1" w:rsidTr="0018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:rsidR="00E010F1" w:rsidRPr="007F3EF1" w:rsidRDefault="00E010F1" w:rsidP="00767FE9">
            <w:pPr>
              <w:ind w:left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How many participants have been recruited?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:rsidR="00E010F1" w:rsidRPr="007F3EF1" w:rsidRDefault="00E010F1" w:rsidP="00767FE9">
            <w:pPr>
              <w:ind w:left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How many refused to participate?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10F1" w:rsidRPr="007F3EF1" w:rsidTr="0018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:rsidR="00E010F1" w:rsidRPr="007F3EF1" w:rsidRDefault="00E010F1" w:rsidP="00767FE9">
            <w:pPr>
              <w:ind w:left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How many didn’t consent?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:rsidR="00E010F1" w:rsidRPr="007F3EF1" w:rsidRDefault="00E010F1" w:rsidP="00767FE9">
            <w:pPr>
              <w:ind w:left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How many have withdrawn consent?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10F1" w:rsidRPr="007F3EF1" w:rsidTr="0018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:rsidR="00E010F1" w:rsidRPr="007F3EF1" w:rsidRDefault="00E010F1" w:rsidP="00767FE9">
            <w:pPr>
              <w:ind w:left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How many are lost to follow up?</w:t>
            </w:r>
          </w:p>
        </w:tc>
        <w:tc>
          <w:tcPr>
            <w:tcW w:w="6331" w:type="dxa"/>
          </w:tcPr>
          <w:p w:rsidR="00A3234F" w:rsidRPr="007F3EF1" w:rsidRDefault="00A32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CA5F5E" w:rsidRPr="007F3EF1" w:rsidRDefault="00CA5F5E" w:rsidP="00CA5F5E">
      <w:pPr>
        <w:spacing w:after="0" w:line="240" w:lineRule="auto"/>
        <w:rPr>
          <w:sz w:val="20"/>
          <w:szCs w:val="20"/>
        </w:rPr>
      </w:pPr>
    </w:p>
    <w:tbl>
      <w:tblPr>
        <w:tblStyle w:val="LightList-Accent1"/>
        <w:tblW w:w="10173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F454F0" w:rsidRPr="007F3EF1" w:rsidTr="00185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</w:tcPr>
          <w:p w:rsidR="00F454F0" w:rsidRPr="007F3EF1" w:rsidRDefault="005A5586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noProof/>
                <w:sz w:val="20"/>
                <w:szCs w:val="20"/>
                <w:lang w:val="en-IN" w:eastAsia="en-IN"/>
              </w:rPr>
              <w:pict>
                <v:shape id="_x0000_s1032" type="#_x0000_t15" style="position:absolute;margin-left:-4.55pt;margin-top:.15pt;width:74.7pt;height:20.4pt;z-index:251665408" adj="19196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mso-next-textbox:#_x0000_s1032">
                    <w:txbxContent>
                      <w:p w:rsidR="00A3234F" w:rsidRPr="00FF14D1" w:rsidRDefault="00A3234F" w:rsidP="00A3234F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F14D1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Section C</w:t>
                        </w:r>
                      </w:p>
                      <w:p w:rsidR="00A3234F" w:rsidRDefault="00A3234F" w:rsidP="00A3234F"/>
                    </w:txbxContent>
                  </v:textbox>
                </v:shape>
              </w:pict>
            </w:r>
          </w:p>
        </w:tc>
      </w:tr>
      <w:tr w:rsidR="00E010F1" w:rsidRPr="007F3EF1" w:rsidTr="005A5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10F1" w:rsidRPr="007F3EF1" w:rsidRDefault="00E010F1" w:rsidP="00A3234F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Is there any serious adverse event? If so, describe</w:t>
            </w:r>
          </w:p>
        </w:tc>
        <w:tc>
          <w:tcPr>
            <w:tcW w:w="6379" w:type="dxa"/>
          </w:tcPr>
          <w:p w:rsidR="00E010F1" w:rsidRPr="007F3EF1" w:rsidRDefault="00E0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10F1" w:rsidRPr="007F3EF1" w:rsidTr="005A5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10F1" w:rsidRPr="007F3EF1" w:rsidRDefault="00E010F1" w:rsidP="00A3234F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Is there any other adverse event/incident? If so, describe</w:t>
            </w:r>
          </w:p>
        </w:tc>
        <w:tc>
          <w:tcPr>
            <w:tcW w:w="6379" w:type="dxa"/>
          </w:tcPr>
          <w:p w:rsidR="00E010F1" w:rsidRPr="007F3EF1" w:rsidRDefault="00E0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10F1" w:rsidRPr="007F3EF1" w:rsidTr="005A5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Has/have the event(s) been reported to REB</w:t>
            </w:r>
            <w:r w:rsidR="005A5586">
              <w:rPr>
                <w:b w:val="0"/>
                <w:sz w:val="20"/>
                <w:szCs w:val="20"/>
              </w:rPr>
              <w:t>, RIMS</w:t>
            </w:r>
            <w:r w:rsidRPr="007F3EF1">
              <w:rPr>
                <w:b w:val="0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:rsidR="00A3234F" w:rsidRPr="007F3EF1" w:rsidRDefault="00A32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234F" w:rsidRPr="007F3EF1" w:rsidRDefault="00A32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E010F1" w:rsidRPr="007F3EF1" w:rsidRDefault="00E010F1" w:rsidP="00E010F1">
      <w:pPr>
        <w:spacing w:after="0"/>
        <w:rPr>
          <w:sz w:val="20"/>
          <w:szCs w:val="20"/>
        </w:rPr>
      </w:pPr>
    </w:p>
    <w:tbl>
      <w:tblPr>
        <w:tblStyle w:val="LightList-Accent1"/>
        <w:tblW w:w="10173" w:type="dxa"/>
        <w:tblLook w:val="04A0" w:firstRow="1" w:lastRow="0" w:firstColumn="1" w:lastColumn="0" w:noHBand="0" w:noVBand="1"/>
      </w:tblPr>
      <w:tblGrid>
        <w:gridCol w:w="3849"/>
        <w:gridCol w:w="6324"/>
      </w:tblGrid>
      <w:tr w:rsidR="00F454F0" w:rsidRPr="007F3EF1" w:rsidTr="00185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</w:tcPr>
          <w:p w:rsidR="00F454F0" w:rsidRPr="007F3EF1" w:rsidRDefault="005A5586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noProof/>
                <w:sz w:val="20"/>
                <w:szCs w:val="20"/>
                <w:lang w:val="en-IN" w:eastAsia="en-IN"/>
              </w:rPr>
              <w:pict>
                <v:shape id="_x0000_s1037" type="#_x0000_t15" style="position:absolute;margin-left:-4.55pt;margin-top:0;width:74.7pt;height:19.5pt;z-index:251673600" adj="19196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mso-next-textbox:#_x0000_s1037">
                    <w:txbxContent>
                      <w:p w:rsidR="00F454F0" w:rsidRPr="00FF14D1" w:rsidRDefault="00F454F0" w:rsidP="00A3234F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F14D1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Section D</w:t>
                        </w:r>
                      </w:p>
                      <w:p w:rsidR="00F454F0" w:rsidRPr="00A3234F" w:rsidRDefault="00F454F0" w:rsidP="00A3234F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010F1" w:rsidRPr="007F3EF1" w:rsidTr="005A5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9" w:type="dxa"/>
          </w:tcPr>
          <w:p w:rsidR="00E010F1" w:rsidRPr="007F3EF1" w:rsidRDefault="005A5586" w:rsidP="0018521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 there any change</w:t>
            </w:r>
            <w:r w:rsidR="00E010F1" w:rsidRPr="007F3EF1">
              <w:rPr>
                <w:b w:val="0"/>
                <w:sz w:val="20"/>
                <w:szCs w:val="20"/>
              </w:rPr>
              <w:t>/deviation from the original protocol?</w:t>
            </w:r>
            <w:bookmarkStart w:id="0" w:name="_GoBack"/>
            <w:bookmarkEnd w:id="0"/>
          </w:p>
        </w:tc>
        <w:tc>
          <w:tcPr>
            <w:tcW w:w="6324" w:type="dxa"/>
          </w:tcPr>
          <w:p w:rsidR="00E010F1" w:rsidRPr="007F3EF1" w:rsidRDefault="00E0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10F1" w:rsidRPr="007F3EF1" w:rsidTr="005A5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9" w:type="dxa"/>
          </w:tcPr>
          <w:p w:rsidR="00E010F1" w:rsidRPr="007F3EF1" w:rsidRDefault="00E010F1" w:rsidP="00A3234F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If so, what and why?</w:t>
            </w:r>
          </w:p>
        </w:tc>
        <w:tc>
          <w:tcPr>
            <w:tcW w:w="6324" w:type="dxa"/>
          </w:tcPr>
          <w:p w:rsidR="00A3234F" w:rsidRPr="007F3EF1" w:rsidRDefault="00A32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E010F1" w:rsidRPr="007F3EF1" w:rsidRDefault="00E010F1" w:rsidP="00E010F1">
      <w:pPr>
        <w:spacing w:after="0"/>
        <w:rPr>
          <w:sz w:val="20"/>
          <w:szCs w:val="20"/>
        </w:rPr>
      </w:pPr>
    </w:p>
    <w:tbl>
      <w:tblPr>
        <w:tblStyle w:val="LightList-Accent1"/>
        <w:tblW w:w="10173" w:type="dxa"/>
        <w:tblLook w:val="04A0" w:firstRow="1" w:lastRow="0" w:firstColumn="1" w:lastColumn="0" w:noHBand="0" w:noVBand="1"/>
      </w:tblPr>
      <w:tblGrid>
        <w:gridCol w:w="3825"/>
        <w:gridCol w:w="6348"/>
      </w:tblGrid>
      <w:tr w:rsidR="00F454F0" w:rsidRPr="007F3EF1" w:rsidTr="00185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</w:tcPr>
          <w:p w:rsidR="00F454F0" w:rsidRPr="007F3EF1" w:rsidRDefault="005A5586" w:rsidP="004B781E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noProof/>
                <w:sz w:val="20"/>
                <w:szCs w:val="20"/>
                <w:lang w:val="en-IN" w:eastAsia="en-IN"/>
              </w:rPr>
              <w:pict>
                <v:shape id="_x0000_s1038" type="#_x0000_t15" style="position:absolute;margin-left:-4.25pt;margin-top:.35pt;width:74.4pt;height:20.25pt;z-index:251675648" adj="19196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mso-next-textbox:#_x0000_s1038">
                    <w:txbxContent>
                      <w:p w:rsidR="00F454F0" w:rsidRPr="00FF14D1" w:rsidRDefault="00F454F0" w:rsidP="00A3234F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F14D1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Section E</w:t>
                        </w:r>
                      </w:p>
                      <w:p w:rsidR="00F454F0" w:rsidRDefault="00F454F0" w:rsidP="00A3234F"/>
                    </w:txbxContent>
                  </v:textbox>
                </v:shape>
              </w:pict>
            </w:r>
          </w:p>
        </w:tc>
      </w:tr>
      <w:tr w:rsidR="00E010F1" w:rsidRPr="007F3EF1" w:rsidTr="005A5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 xml:space="preserve">Are there any other issues that need </w:t>
            </w:r>
            <w:r w:rsidR="005A5586">
              <w:rPr>
                <w:b w:val="0"/>
                <w:sz w:val="20"/>
                <w:szCs w:val="20"/>
              </w:rPr>
              <w:t xml:space="preserve">to be </w:t>
            </w:r>
            <w:r w:rsidRPr="007F3EF1">
              <w:rPr>
                <w:b w:val="0"/>
                <w:sz w:val="20"/>
                <w:szCs w:val="20"/>
              </w:rPr>
              <w:t>redress</w:t>
            </w:r>
            <w:r w:rsidR="005A5586">
              <w:rPr>
                <w:b w:val="0"/>
                <w:sz w:val="20"/>
                <w:szCs w:val="20"/>
              </w:rPr>
              <w:t>ed</w:t>
            </w:r>
            <w:r w:rsidRPr="007F3EF1">
              <w:rPr>
                <w:b w:val="0"/>
                <w:sz w:val="20"/>
                <w:szCs w:val="20"/>
              </w:rPr>
              <w:t xml:space="preserve"> by the REB</w:t>
            </w:r>
            <w:r w:rsidR="005A5586">
              <w:rPr>
                <w:b w:val="0"/>
                <w:sz w:val="20"/>
                <w:szCs w:val="20"/>
              </w:rPr>
              <w:t>, RIMS</w:t>
            </w:r>
            <w:r w:rsidRPr="007F3EF1">
              <w:rPr>
                <w:b w:val="0"/>
                <w:sz w:val="20"/>
                <w:szCs w:val="20"/>
              </w:rPr>
              <w:t>?</w:t>
            </w:r>
          </w:p>
        </w:tc>
        <w:tc>
          <w:tcPr>
            <w:tcW w:w="6348" w:type="dxa"/>
          </w:tcPr>
          <w:p w:rsidR="00E010F1" w:rsidRPr="007F3EF1" w:rsidRDefault="00E010F1" w:rsidP="004B7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E010F1" w:rsidRPr="00AB02D7" w:rsidRDefault="00E010F1">
      <w:pPr>
        <w:rPr>
          <w:b/>
          <w:sz w:val="20"/>
          <w:szCs w:val="20"/>
        </w:rPr>
      </w:pPr>
    </w:p>
    <w:p w:rsidR="00B7235F" w:rsidRDefault="00B7235F">
      <w:pPr>
        <w:rPr>
          <w:sz w:val="20"/>
          <w:szCs w:val="20"/>
        </w:rPr>
      </w:pPr>
    </w:p>
    <w:p w:rsidR="00E635A2" w:rsidRDefault="00E010F1" w:rsidP="00E010F1">
      <w:pPr>
        <w:spacing w:after="0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35A2">
        <w:t xml:space="preserve">Signature of the </w:t>
      </w:r>
      <w:r>
        <w:rPr>
          <w:sz w:val="20"/>
          <w:szCs w:val="20"/>
        </w:rPr>
        <w:t>Investigator/Supervisor</w:t>
      </w:r>
    </w:p>
    <w:p w:rsidR="00E010F1" w:rsidRDefault="00E010F1" w:rsidP="00E010F1">
      <w:pPr>
        <w:spacing w:after="0"/>
      </w:pPr>
      <w:r>
        <w:t>Place:</w:t>
      </w:r>
    </w:p>
    <w:sectPr w:rsidR="00E010F1" w:rsidSect="00185217">
      <w:headerReference w:type="default" r:id="rId10"/>
      <w:pgSz w:w="11907" w:h="16839" w:code="9"/>
      <w:pgMar w:top="720" w:right="1008" w:bottom="42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4C" w:rsidRDefault="00E3604C" w:rsidP="00D508D9">
      <w:pPr>
        <w:spacing w:after="0" w:line="240" w:lineRule="auto"/>
      </w:pPr>
      <w:r>
        <w:separator/>
      </w:r>
    </w:p>
  </w:endnote>
  <w:endnote w:type="continuationSeparator" w:id="0">
    <w:p w:rsidR="00E3604C" w:rsidRDefault="00E3604C" w:rsidP="00D5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4C" w:rsidRDefault="00E3604C" w:rsidP="00D508D9">
      <w:pPr>
        <w:spacing w:after="0" w:line="240" w:lineRule="auto"/>
      </w:pPr>
      <w:r>
        <w:separator/>
      </w:r>
    </w:p>
  </w:footnote>
  <w:footnote w:type="continuationSeparator" w:id="0">
    <w:p w:rsidR="00E3604C" w:rsidRDefault="00E3604C" w:rsidP="00D5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D9" w:rsidRDefault="00D508D9">
    <w:pPr>
      <w:pStyle w:val="Header"/>
    </w:pPr>
    <w:r>
      <w:ptab w:relativeTo="margin" w:alignment="right" w:leader="none"/>
    </w:r>
    <w:r w:rsidR="00E635A2">
      <w:t>(</w:t>
    </w:r>
    <w:r w:rsidR="00EA0E37">
      <w:t>Progress Report</w:t>
    </w:r>
    <w:r w:rsidR="00E635A2">
      <w:t xml:space="preserve"> </w:t>
    </w:r>
    <w:r w:rsidR="00FC4BB1">
      <w:t>F</w:t>
    </w:r>
    <w:r w:rsidR="00E635A2">
      <w:t>orm)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13E46"/>
    <w:multiLevelType w:val="hybridMultilevel"/>
    <w:tmpl w:val="33DCFC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8D9"/>
    <w:rsid w:val="00105452"/>
    <w:rsid w:val="00185217"/>
    <w:rsid w:val="002E1C0E"/>
    <w:rsid w:val="002E75A2"/>
    <w:rsid w:val="00350482"/>
    <w:rsid w:val="003E6F50"/>
    <w:rsid w:val="00451A5F"/>
    <w:rsid w:val="005A5586"/>
    <w:rsid w:val="00623FC0"/>
    <w:rsid w:val="006279B9"/>
    <w:rsid w:val="00691C32"/>
    <w:rsid w:val="006B51CA"/>
    <w:rsid w:val="00724140"/>
    <w:rsid w:val="00767FE9"/>
    <w:rsid w:val="00785B54"/>
    <w:rsid w:val="007B2E9E"/>
    <w:rsid w:val="007F3EF1"/>
    <w:rsid w:val="00874A4E"/>
    <w:rsid w:val="008E029F"/>
    <w:rsid w:val="009321D3"/>
    <w:rsid w:val="009B4761"/>
    <w:rsid w:val="00A3234F"/>
    <w:rsid w:val="00A94F10"/>
    <w:rsid w:val="00AB02D7"/>
    <w:rsid w:val="00AD4423"/>
    <w:rsid w:val="00AE77D0"/>
    <w:rsid w:val="00B6012B"/>
    <w:rsid w:val="00B71DAB"/>
    <w:rsid w:val="00B7235F"/>
    <w:rsid w:val="00C369D6"/>
    <w:rsid w:val="00C7212B"/>
    <w:rsid w:val="00CA5F5E"/>
    <w:rsid w:val="00D508D9"/>
    <w:rsid w:val="00D56C95"/>
    <w:rsid w:val="00E010F1"/>
    <w:rsid w:val="00E3604C"/>
    <w:rsid w:val="00E4407E"/>
    <w:rsid w:val="00E635A2"/>
    <w:rsid w:val="00EA0E37"/>
    <w:rsid w:val="00ED7955"/>
    <w:rsid w:val="00F454F0"/>
    <w:rsid w:val="00FC4BB1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4E"/>
  </w:style>
  <w:style w:type="paragraph" w:styleId="Heading1">
    <w:name w:val="heading 1"/>
    <w:basedOn w:val="Normal"/>
    <w:next w:val="Normal"/>
    <w:link w:val="Heading1Char"/>
    <w:qFormat/>
    <w:rsid w:val="00691C3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i/>
      <w:spacing w:val="-3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691C3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91C32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691C32"/>
    <w:pPr>
      <w:keepNext/>
      <w:widowControl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691C32"/>
    <w:pPr>
      <w:keepNext/>
      <w:spacing w:after="0" w:line="240" w:lineRule="auto"/>
      <w:outlineLvl w:val="7"/>
    </w:pPr>
    <w:rPr>
      <w:rFonts w:ascii="Arial" w:eastAsia="Times New Roman" w:hAnsi="Arial" w:cs="Arial"/>
      <w:i/>
      <w:iCs/>
      <w:spacing w:val="-3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0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8D9"/>
  </w:style>
  <w:style w:type="paragraph" w:styleId="Footer">
    <w:name w:val="footer"/>
    <w:basedOn w:val="Normal"/>
    <w:link w:val="FooterChar"/>
    <w:uiPriority w:val="99"/>
    <w:unhideWhenUsed/>
    <w:rsid w:val="00D50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D9"/>
  </w:style>
  <w:style w:type="paragraph" w:styleId="BalloonText">
    <w:name w:val="Balloon Text"/>
    <w:basedOn w:val="Normal"/>
    <w:link w:val="BalloonTextChar"/>
    <w:uiPriority w:val="99"/>
    <w:semiHidden/>
    <w:unhideWhenUsed/>
    <w:rsid w:val="00D5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1C32"/>
    <w:rPr>
      <w:rFonts w:ascii="Arial" w:eastAsia="Times New Roman" w:hAnsi="Arial" w:cs="Arial"/>
      <w:i/>
      <w:spacing w:val="-3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691C32"/>
    <w:rPr>
      <w:rFonts w:ascii="Arial" w:eastAsia="Times New Roman" w:hAnsi="Arial" w:cs="Arial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91C32"/>
    <w:rPr>
      <w:rFonts w:ascii="Arial" w:eastAsia="Times New Roman" w:hAnsi="Arial" w:cs="Arial"/>
      <w:b/>
      <w:b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691C32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691C32"/>
    <w:rPr>
      <w:rFonts w:ascii="Arial" w:eastAsia="Times New Roman" w:hAnsi="Arial" w:cs="Arial"/>
      <w:i/>
      <w:iCs/>
      <w:spacing w:val="-3"/>
      <w:sz w:val="18"/>
      <w:szCs w:val="20"/>
    </w:rPr>
  </w:style>
  <w:style w:type="paragraph" w:styleId="BodyText">
    <w:name w:val="Body Text"/>
    <w:basedOn w:val="Normal"/>
    <w:link w:val="BodyTextChar"/>
    <w:rsid w:val="00691C32"/>
    <w:pPr>
      <w:spacing w:after="0" w:line="240" w:lineRule="auto"/>
    </w:pPr>
    <w:rPr>
      <w:rFonts w:ascii="Arial" w:eastAsia="Times New Roman" w:hAnsi="Arial" w:cs="Arial"/>
      <w:bCs/>
      <w:i/>
      <w:iCs/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691C32"/>
    <w:rPr>
      <w:rFonts w:ascii="Arial" w:eastAsia="Times New Roman" w:hAnsi="Arial" w:cs="Arial"/>
      <w:bCs/>
      <w:i/>
      <w:iCs/>
      <w:spacing w:val="-3"/>
      <w:szCs w:val="20"/>
    </w:rPr>
  </w:style>
  <w:style w:type="paragraph" w:styleId="BodyText2">
    <w:name w:val="Body Text 2"/>
    <w:basedOn w:val="Normal"/>
    <w:link w:val="BodyText2Char"/>
    <w:rsid w:val="00691C32"/>
    <w:pPr>
      <w:spacing w:after="0" w:line="240" w:lineRule="auto"/>
    </w:pPr>
    <w:rPr>
      <w:rFonts w:ascii="Arial" w:eastAsia="Times New Roman" w:hAnsi="Arial" w:cs="Arial"/>
      <w:b/>
      <w:bCs/>
      <w:spacing w:val="-3"/>
      <w:szCs w:val="20"/>
    </w:rPr>
  </w:style>
  <w:style w:type="character" w:customStyle="1" w:styleId="BodyText2Char">
    <w:name w:val="Body Text 2 Char"/>
    <w:basedOn w:val="DefaultParagraphFont"/>
    <w:link w:val="BodyText2"/>
    <w:rsid w:val="00691C32"/>
    <w:rPr>
      <w:rFonts w:ascii="Arial" w:eastAsia="Times New Roman" w:hAnsi="Arial" w:cs="Arial"/>
      <w:b/>
      <w:bCs/>
      <w:spacing w:val="-3"/>
      <w:szCs w:val="20"/>
    </w:rPr>
  </w:style>
  <w:style w:type="paragraph" w:styleId="BodyText3">
    <w:name w:val="Body Text 3"/>
    <w:basedOn w:val="Normal"/>
    <w:link w:val="BodyText3Char"/>
    <w:rsid w:val="00691C32"/>
    <w:pPr>
      <w:spacing w:after="0" w:line="240" w:lineRule="auto"/>
    </w:pPr>
    <w:rPr>
      <w:rFonts w:ascii="Arial" w:eastAsia="Times New Roman" w:hAnsi="Arial" w:cs="Times New Roman"/>
      <w:spacing w:val="-3"/>
      <w:szCs w:val="20"/>
    </w:rPr>
  </w:style>
  <w:style w:type="character" w:customStyle="1" w:styleId="BodyText3Char">
    <w:name w:val="Body Text 3 Char"/>
    <w:basedOn w:val="DefaultParagraphFont"/>
    <w:link w:val="BodyText3"/>
    <w:rsid w:val="00691C32"/>
    <w:rPr>
      <w:rFonts w:ascii="Arial" w:eastAsia="Times New Roman" w:hAnsi="Arial" w:cs="Times New Roman"/>
      <w:spacing w:val="-3"/>
      <w:szCs w:val="20"/>
    </w:rPr>
  </w:style>
  <w:style w:type="character" w:styleId="Hyperlink">
    <w:name w:val="Hyperlink"/>
    <w:rsid w:val="00691C32"/>
    <w:rPr>
      <w:color w:val="0000FF"/>
      <w:u w:val="single"/>
    </w:rPr>
  </w:style>
  <w:style w:type="table" w:styleId="TableGrid">
    <w:name w:val="Table Grid"/>
    <w:basedOn w:val="TableNormal"/>
    <w:uiPriority w:val="59"/>
    <w:rsid w:val="00E0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56C9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915E-F331-4401-82C6-B7FAF978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rims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</dc:creator>
  <cp:keywords/>
  <dc:description/>
  <cp:lastModifiedBy>inspiron</cp:lastModifiedBy>
  <cp:revision>18</cp:revision>
  <cp:lastPrinted>2016-08-10T10:10:00Z</cp:lastPrinted>
  <dcterms:created xsi:type="dcterms:W3CDTF">2015-10-20T03:33:00Z</dcterms:created>
  <dcterms:modified xsi:type="dcterms:W3CDTF">2016-08-10T10:15:00Z</dcterms:modified>
</cp:coreProperties>
</file>